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CDF4" w14:textId="77777777" w:rsidR="000F6585" w:rsidRDefault="000F6585" w:rsidP="000F658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Secondary</w:t>
      </w:r>
      <w:r w:rsidRPr="005F20C1">
        <w:rPr>
          <w:rFonts w:ascii="Arial" w:hAnsi="Arial" w:cs="Arial"/>
          <w:b/>
          <w:bCs/>
          <w:sz w:val="28"/>
          <w:szCs w:val="28"/>
        </w:rPr>
        <w:t xml:space="preserve"> Mentor Plan Form</w:t>
      </w:r>
    </w:p>
    <w:p w14:paraId="0DC0080C" w14:textId="77777777" w:rsidR="000F6585" w:rsidRDefault="000F6585" w:rsidP="000F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17852" w14:textId="77777777" w:rsidR="000F6585" w:rsidRPr="00C41E49" w:rsidRDefault="000F6585" w:rsidP="000F65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secondary mentor, in conjunction with the mentee, is asked to provide a </w:t>
      </w:r>
      <w:r w:rsidRPr="00787A01">
        <w:rPr>
          <w:rFonts w:ascii="Arial" w:hAnsi="Arial" w:cs="Arial"/>
          <w:b/>
          <w:bCs/>
          <w:sz w:val="20"/>
          <w:szCs w:val="20"/>
          <w:u w:val="single"/>
        </w:rPr>
        <w:t>one-page plan</w:t>
      </w:r>
      <w:r w:rsidRPr="00C41E49">
        <w:rPr>
          <w:rFonts w:ascii="Arial" w:hAnsi="Arial" w:cs="Arial"/>
          <w:sz w:val="20"/>
          <w:szCs w:val="20"/>
        </w:rPr>
        <w:t xml:space="preserve"> to guide the applicant toward a productive career in </w:t>
      </w:r>
      <w:r>
        <w:rPr>
          <w:rFonts w:ascii="Arial" w:hAnsi="Arial" w:cs="Arial"/>
          <w:sz w:val="20"/>
          <w:szCs w:val="20"/>
        </w:rPr>
        <w:t>thei</w:t>
      </w:r>
      <w:r w:rsidRPr="00C41E49">
        <w:rPr>
          <w:rFonts w:ascii="Arial" w:hAnsi="Arial" w:cs="Arial"/>
          <w:sz w:val="20"/>
          <w:szCs w:val="20"/>
        </w:rPr>
        <w:t xml:space="preserve">r chosen field that would include but is not limited to the critical review of </w:t>
      </w:r>
      <w:r>
        <w:rPr>
          <w:rFonts w:ascii="Arial" w:hAnsi="Arial" w:cs="Arial"/>
          <w:sz w:val="20"/>
          <w:szCs w:val="20"/>
        </w:rPr>
        <w:t xml:space="preserve">the </w:t>
      </w:r>
      <w:r w:rsidRPr="00C41E49">
        <w:rPr>
          <w:rFonts w:ascii="Arial" w:hAnsi="Arial" w:cs="Arial"/>
          <w:sz w:val="20"/>
          <w:szCs w:val="20"/>
        </w:rPr>
        <w:t>applicant’s manuscripts and applications for funding</w:t>
      </w:r>
      <w:r>
        <w:rPr>
          <w:rFonts w:ascii="Arial" w:hAnsi="Arial" w:cs="Arial"/>
          <w:sz w:val="20"/>
          <w:szCs w:val="20"/>
        </w:rPr>
        <w:t>, and career advancements</w:t>
      </w:r>
      <w:r w:rsidRPr="00C41E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B01A5D" w14:textId="1CF68438" w:rsidR="00261D21" w:rsidRDefault="00261D21"/>
    <w:p w14:paraId="383B1AA8" w14:textId="4E7A6F5B" w:rsidR="000F6585" w:rsidRPr="000F6585" w:rsidRDefault="000F6585" w:rsidP="000F6585"/>
    <w:p w14:paraId="4A0EC51C" w14:textId="33AC8EDA" w:rsidR="000F6585" w:rsidRDefault="000F6585" w:rsidP="000F6585"/>
    <w:p w14:paraId="7DF10633" w14:textId="77777777" w:rsidR="000F6585" w:rsidRPr="000F6585" w:rsidRDefault="000F6585" w:rsidP="000F6585">
      <w:pPr>
        <w:jc w:val="center"/>
      </w:pPr>
    </w:p>
    <w:sectPr w:rsidR="000F6585" w:rsidRPr="000F6585" w:rsidSect="000F658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ADD4" w14:textId="77777777" w:rsidR="000F6585" w:rsidRDefault="000F6585" w:rsidP="000F6585">
      <w:pPr>
        <w:spacing w:after="0" w:line="240" w:lineRule="auto"/>
      </w:pPr>
      <w:r>
        <w:separator/>
      </w:r>
    </w:p>
  </w:endnote>
  <w:endnote w:type="continuationSeparator" w:id="0">
    <w:p w14:paraId="5BD3DF8A" w14:textId="77777777" w:rsidR="000F6585" w:rsidRDefault="000F6585" w:rsidP="000F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C618" w14:textId="77777777" w:rsidR="000F6585" w:rsidRDefault="000F6585" w:rsidP="000F6585">
      <w:pPr>
        <w:spacing w:after="0" w:line="240" w:lineRule="auto"/>
      </w:pPr>
      <w:r>
        <w:separator/>
      </w:r>
    </w:p>
  </w:footnote>
  <w:footnote w:type="continuationSeparator" w:id="0">
    <w:p w14:paraId="06F0821F" w14:textId="77777777" w:rsidR="000F6585" w:rsidRDefault="000F6585" w:rsidP="000F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300E" w14:textId="77777777" w:rsidR="000F6585" w:rsidRPr="004400C6" w:rsidRDefault="000F6585" w:rsidP="000F6585">
    <w:pPr>
      <w:pStyle w:val="Header"/>
      <w:rPr>
        <w:rFonts w:ascii="Arial" w:hAnsi="Arial" w:cs="Arial"/>
        <w:b/>
        <w:bCs/>
        <w:i/>
        <w:iCs/>
      </w:rPr>
    </w:pPr>
    <w:r w:rsidRPr="004400C6">
      <w:rPr>
        <w:rFonts w:ascii="Arial" w:hAnsi="Arial" w:cs="Arial"/>
        <w:b/>
        <w:bCs/>
        <w:i/>
        <w:iCs/>
      </w:rPr>
      <w:t>Career Development Award (CDA) to Promote Diversity in Lupus Research</w:t>
    </w:r>
  </w:p>
  <w:p w14:paraId="58E070CE" w14:textId="77777777" w:rsidR="000F6585" w:rsidRDefault="000F6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85"/>
    <w:rsid w:val="000F6585"/>
    <w:rsid w:val="002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8DDD"/>
  <w15:chartTrackingRefBased/>
  <w15:docId w15:val="{8195BD30-C999-4A60-A2EF-765E2A5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85"/>
  </w:style>
  <w:style w:type="paragraph" w:styleId="Footer">
    <w:name w:val="footer"/>
    <w:basedOn w:val="Normal"/>
    <w:link w:val="FooterChar"/>
    <w:uiPriority w:val="99"/>
    <w:unhideWhenUsed/>
    <w:rsid w:val="000F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CFF6EB1414947AC9E1A1A709E5FE7" ma:contentTypeVersion="18" ma:contentTypeDescription="Create a new document." ma:contentTypeScope="" ma:versionID="92a9572f716b67c9959aed0466c94f14">
  <xsd:schema xmlns:xsd="http://www.w3.org/2001/XMLSchema" xmlns:xs="http://www.w3.org/2001/XMLSchema" xmlns:p="http://schemas.microsoft.com/office/2006/metadata/properties" xmlns:ns2="44e8426a-2f1f-4ef4-8278-d4ec992f8ef3" xmlns:ns3="790d4d48-117a-4bdf-9974-5aa39eeb4ff9" targetNamespace="http://schemas.microsoft.com/office/2006/metadata/properties" ma:root="true" ma:fieldsID="b735d35b98ddf56f4e8bb4e8294d9388" ns2:_="" ns3:_="">
    <xsd:import namespace="44e8426a-2f1f-4ef4-8278-d4ec992f8ef3"/>
    <xsd:import namespace="790d4d48-117a-4bdf-9974-5aa39eeb4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_x0074_tw8" minOccurs="0"/>
                <xsd:element ref="ns2:wv6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426a-2f1f-4ef4-8278-d4ec992f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74_tw8" ma:index="23" nillable="true" ma:displayName="Number" ma:internalName="_x0074_tw8">
      <xsd:simpleType>
        <xsd:restriction base="dms:Number"/>
      </xsd:simpleType>
    </xsd:element>
    <xsd:element name="wv6j" ma:index="24" nillable="true" ma:displayName="Text" ma:internalName="wv6j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4d48-117a-4bdf-9974-5aa39eeb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28a638d-453f-43b8-b5a4-cbadf8c26c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051f4d5-8efc-4206-8c3d-f84f1c359b1c}" ma:internalName="TaxCatchAll" ma:showField="CatchAllData" ma:web="790d4d48-117a-4bdf-9974-5aa39eeb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d4d48-117a-4bdf-9974-5aa39eeb4ff9"/>
    <_x0074_tw8 xmlns="44e8426a-2f1f-4ef4-8278-d4ec992f8ef3" xsi:nil="true"/>
    <wv6j xmlns="44e8426a-2f1f-4ef4-8278-d4ec992f8ef3" xsi:nil="true"/>
    <TaxKeywordTaxHTField xmlns="790d4d48-117a-4bdf-9974-5aa39eeb4ff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B569AC9-19B8-4507-B415-4B76F11E3D12}"/>
</file>

<file path=customXml/itemProps2.xml><?xml version="1.0" encoding="utf-8"?>
<ds:datastoreItem xmlns:ds="http://schemas.openxmlformats.org/officeDocument/2006/customXml" ds:itemID="{69699B64-FA5A-473A-B4CE-6F0E74A4AC6E}"/>
</file>

<file path=customXml/itemProps3.xml><?xml version="1.0" encoding="utf-8"?>
<ds:datastoreItem xmlns:ds="http://schemas.openxmlformats.org/officeDocument/2006/customXml" ds:itemID="{0C8704BB-B574-4505-9517-8B29133ED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Liriano</dc:creator>
  <cp:keywords/>
  <dc:description/>
  <cp:lastModifiedBy>Cindy Liriano</cp:lastModifiedBy>
  <cp:revision>1</cp:revision>
  <dcterms:created xsi:type="dcterms:W3CDTF">2021-07-06T15:46:00Z</dcterms:created>
  <dcterms:modified xsi:type="dcterms:W3CDTF">2021-07-06T15:47:00Z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0x0101000EACFF6EB1414947AC9E1A1A709E5FE7</vt:lpwstr>
  </property>
</Properties>
</file>